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154737390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1787529b3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e296ab8aa4c32" /><Relationship Type="http://schemas.openxmlformats.org/officeDocument/2006/relationships/numbering" Target="/word/numbering.xml" Id="R9c842ffbb96e4bc8" /><Relationship Type="http://schemas.openxmlformats.org/officeDocument/2006/relationships/settings" Target="/word/settings.xml" Id="R2db8222def444c12" /><Relationship Type="http://schemas.openxmlformats.org/officeDocument/2006/relationships/image" Target="/word/media/a23310db-a3e7-4cd2-9b67-bff3657ef859.png" Id="Rbff1787529b341ca" /></Relationships>
</file>