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2da3c3630644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cce85cf8414d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Stolmir,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c0c36e645349af" /><Relationship Type="http://schemas.openxmlformats.org/officeDocument/2006/relationships/numbering" Target="/word/numbering.xml" Id="Rb7b7f46bb1614ef3" /><Relationship Type="http://schemas.openxmlformats.org/officeDocument/2006/relationships/settings" Target="/word/settings.xml" Id="Re7e8052008d94615" /><Relationship Type="http://schemas.openxmlformats.org/officeDocument/2006/relationships/image" Target="/word/media/151fa682-257f-4d39-b9dc-eb3886607b18.png" Id="R14cce85cf8414dfa" /></Relationships>
</file>