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ccc17f86c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2bf2aa1f1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Straz nad Nezarkou,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810f3d9164267" /><Relationship Type="http://schemas.openxmlformats.org/officeDocument/2006/relationships/numbering" Target="/word/numbering.xml" Id="R521598b9cf804a28" /><Relationship Type="http://schemas.openxmlformats.org/officeDocument/2006/relationships/settings" Target="/word/settings.xml" Id="Re87dcdb9a4a24093" /><Relationship Type="http://schemas.openxmlformats.org/officeDocument/2006/relationships/image" Target="/word/media/3dad1a42-0cdc-442b-98a7-8322982344ff.png" Id="R85e2bf2aa1f14a09" /></Relationships>
</file>