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f65a5400b945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5cc9e6c1a641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Susno,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162344cba54746" /><Relationship Type="http://schemas.openxmlformats.org/officeDocument/2006/relationships/numbering" Target="/word/numbering.xml" Id="R4cd746c6dbdd4aa0" /><Relationship Type="http://schemas.openxmlformats.org/officeDocument/2006/relationships/settings" Target="/word/settings.xml" Id="Rd0f2d5f57869489c" /><Relationship Type="http://schemas.openxmlformats.org/officeDocument/2006/relationships/image" Target="/word/media/6debbec2-2846-4387-a620-e28c37aefee0.png" Id="R1c5cc9e6c1a641ce" /></Relationships>
</file>