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3037ae33c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55810043d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Svetlik,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0a41d4de2443a" /><Relationship Type="http://schemas.openxmlformats.org/officeDocument/2006/relationships/numbering" Target="/word/numbering.xml" Id="Ra96be77dc7334d95" /><Relationship Type="http://schemas.openxmlformats.org/officeDocument/2006/relationships/settings" Target="/word/settings.xml" Id="R6cd00c624c644b40" /><Relationship Type="http://schemas.openxmlformats.org/officeDocument/2006/relationships/image" Target="/word/media/9e919911-7ed1-4500-b88f-63db81e21831.png" Id="Re2c55810043d432c" /></Relationships>
</file>