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83f276e76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68f6d7313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c91397aa34594" /><Relationship Type="http://schemas.openxmlformats.org/officeDocument/2006/relationships/numbering" Target="/word/numbering.xml" Id="Rd3854c72905a485d" /><Relationship Type="http://schemas.openxmlformats.org/officeDocument/2006/relationships/settings" Target="/word/settings.xml" Id="R223c31a8e5574718" /><Relationship Type="http://schemas.openxmlformats.org/officeDocument/2006/relationships/image" Target="/word/media/52a7d649-9cd1-4b7c-a122-27f0f801d5fa.png" Id="R7fd68f6d73134392" /></Relationships>
</file>