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fbbcb7874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8db2c249f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Techobuz,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2c680a2904a52" /><Relationship Type="http://schemas.openxmlformats.org/officeDocument/2006/relationships/numbering" Target="/word/numbering.xml" Id="R235d797bc62b47ef" /><Relationship Type="http://schemas.openxmlformats.org/officeDocument/2006/relationships/settings" Target="/word/settings.xml" Id="R7d34150369d34bff" /><Relationship Type="http://schemas.openxmlformats.org/officeDocument/2006/relationships/image" Target="/word/media/98d23588-bcac-4bcf-935f-879015531a21.png" Id="Rc8c8db2c249f4f72" /></Relationships>
</file>