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c4a3cec24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e4fe029d9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Techonin,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cf83bc2224457" /><Relationship Type="http://schemas.openxmlformats.org/officeDocument/2006/relationships/numbering" Target="/word/numbering.xml" Id="R1cf0792dc9544dc3" /><Relationship Type="http://schemas.openxmlformats.org/officeDocument/2006/relationships/settings" Target="/word/settings.xml" Id="R7de9e39d8c7f418e" /><Relationship Type="http://schemas.openxmlformats.org/officeDocument/2006/relationships/image" Target="/word/media/32559d3b-2292-470a-b027-7760f2af2920.png" Id="Rbbbe4fe029d946b4" /></Relationships>
</file>