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6a4d57823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4b02ab1c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fcc4a7279468a" /><Relationship Type="http://schemas.openxmlformats.org/officeDocument/2006/relationships/numbering" Target="/word/numbering.xml" Id="Rb4fbba74eafe4ce1" /><Relationship Type="http://schemas.openxmlformats.org/officeDocument/2006/relationships/settings" Target="/word/settings.xml" Id="R639982b8932c4bb5" /><Relationship Type="http://schemas.openxmlformats.org/officeDocument/2006/relationships/image" Target="/word/media/7587abf4-186d-4242-a107-a53db027ccf2.png" Id="R03c44b02ab1c4493" /></Relationships>
</file>