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98f0a0fd5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5037ea2fa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Truskovice,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03223c4ad4125" /><Relationship Type="http://schemas.openxmlformats.org/officeDocument/2006/relationships/numbering" Target="/word/numbering.xml" Id="Rf84501dfdda54912" /><Relationship Type="http://schemas.openxmlformats.org/officeDocument/2006/relationships/settings" Target="/word/settings.xml" Id="Rc2047971c85f4e21" /><Relationship Type="http://schemas.openxmlformats.org/officeDocument/2006/relationships/image" Target="/word/media/abb3608e-90e7-4b68-b2bc-3716fda07195.png" Id="Rc7f5037ea2fa4be1" /></Relationships>
</file>