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f9780d45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7aee83273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Ujezd u Planice,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207df5f3a4fb0" /><Relationship Type="http://schemas.openxmlformats.org/officeDocument/2006/relationships/numbering" Target="/word/numbering.xml" Id="Rdc9d69fd1fca4cf1" /><Relationship Type="http://schemas.openxmlformats.org/officeDocument/2006/relationships/settings" Target="/word/settings.xml" Id="R7b1c68c37b644d98" /><Relationship Type="http://schemas.openxmlformats.org/officeDocument/2006/relationships/image" Target="/word/media/d077960e-d649-42ad-b42f-855f9488fe40.png" Id="Re407aee832734cab" /></Relationships>
</file>