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4810fc0b1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87e5bd17c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Ujezdecek,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3889c61ae4be2" /><Relationship Type="http://schemas.openxmlformats.org/officeDocument/2006/relationships/numbering" Target="/word/numbering.xml" Id="R2d5e441e45f94514" /><Relationship Type="http://schemas.openxmlformats.org/officeDocument/2006/relationships/settings" Target="/word/settings.xml" Id="R110edf35af254f53" /><Relationship Type="http://schemas.openxmlformats.org/officeDocument/2006/relationships/image" Target="/word/media/70641aa6-ea14-4f50-8f97-6904db018ac3.png" Id="R7de87e5bd17c44a2" /></Relationships>
</file>