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813b4a7bcb47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ef4f6c4e944e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Uzice,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e90ceb96574e25" /><Relationship Type="http://schemas.openxmlformats.org/officeDocument/2006/relationships/numbering" Target="/word/numbering.xml" Id="R161c2ed1f6be48d9" /><Relationship Type="http://schemas.openxmlformats.org/officeDocument/2006/relationships/settings" Target="/word/settings.xml" Id="Rf437e816a4f44ccc" /><Relationship Type="http://schemas.openxmlformats.org/officeDocument/2006/relationships/image" Target="/word/media/5a54e3af-8b3c-41d2-a8d7-e0260d597bc4.png" Id="Re3ef4f6c4e944edd" /></Relationships>
</file>