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1e37fabd5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8a0024cdd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Valterov,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78496dbdb4df2" /><Relationship Type="http://schemas.openxmlformats.org/officeDocument/2006/relationships/numbering" Target="/word/numbering.xml" Id="R7c18818a0fa44980" /><Relationship Type="http://schemas.openxmlformats.org/officeDocument/2006/relationships/settings" Target="/word/settings.xml" Id="Rcb22b270cf754c24" /><Relationship Type="http://schemas.openxmlformats.org/officeDocument/2006/relationships/image" Target="/word/media/5661686a-434e-4e10-bcb8-e72b0a92cdc1.png" Id="R1c98a0024cdd46fe" /></Relationships>
</file>