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72b149041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cafa1d961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Valtirov,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2611ffde34cb9" /><Relationship Type="http://schemas.openxmlformats.org/officeDocument/2006/relationships/numbering" Target="/word/numbering.xml" Id="Ra4cd956405064a44" /><Relationship Type="http://schemas.openxmlformats.org/officeDocument/2006/relationships/settings" Target="/word/settings.xml" Id="R4e3f8227c87642fd" /><Relationship Type="http://schemas.openxmlformats.org/officeDocument/2006/relationships/image" Target="/word/media/da3f9f58-9e85-4f0b-b4c8-33518fa3d94f.png" Id="R98dcafa1d9614e12" /></Relationships>
</file>