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c35bd322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266ba9f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e1302898546a2" /><Relationship Type="http://schemas.openxmlformats.org/officeDocument/2006/relationships/numbering" Target="/word/numbering.xml" Id="R7fc7d3a50a374583" /><Relationship Type="http://schemas.openxmlformats.org/officeDocument/2006/relationships/settings" Target="/word/settings.xml" Id="R971384d9a2664e58" /><Relationship Type="http://schemas.openxmlformats.org/officeDocument/2006/relationships/image" Target="/word/media/8e18062b-3015-452f-9436-abbe4acb261c.png" Id="R1236266ba9f74d0c" /></Relationships>
</file>