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6b37a1526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fbb853d3e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Velke Hamry,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44d04fa14e04" /><Relationship Type="http://schemas.openxmlformats.org/officeDocument/2006/relationships/numbering" Target="/word/numbering.xml" Id="Raacb126330b54ed4" /><Relationship Type="http://schemas.openxmlformats.org/officeDocument/2006/relationships/settings" Target="/word/settings.xml" Id="R40eadd6e16404a1e" /><Relationship Type="http://schemas.openxmlformats.org/officeDocument/2006/relationships/image" Target="/word/media/0da2fd91-64a6-476b-9a42-92f7179d57cc.png" Id="Re8afbb853d3e4b3d" /></Relationships>
</file>