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c9b1a000c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8d7d9c298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Velke Zernoseky,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92fcb1fac4a55" /><Relationship Type="http://schemas.openxmlformats.org/officeDocument/2006/relationships/numbering" Target="/word/numbering.xml" Id="Rf52d59ff9c524b1c" /><Relationship Type="http://schemas.openxmlformats.org/officeDocument/2006/relationships/settings" Target="/word/settings.xml" Id="R221c3247fd904b31" /><Relationship Type="http://schemas.openxmlformats.org/officeDocument/2006/relationships/image" Target="/word/media/e7f3165d-ec24-4d64-9578-7c08305b7498.png" Id="Rb738d7d9c29849c0" /></Relationships>
</file>