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df5e889be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e3654e4b6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Velkolanske,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26ccc72064b8d" /><Relationship Type="http://schemas.openxmlformats.org/officeDocument/2006/relationships/numbering" Target="/word/numbering.xml" Id="R816779a7412f4020" /><Relationship Type="http://schemas.openxmlformats.org/officeDocument/2006/relationships/settings" Target="/word/settings.xml" Id="Rf7d080b7b9de4b69" /><Relationship Type="http://schemas.openxmlformats.org/officeDocument/2006/relationships/image" Target="/word/media/78f012ba-7f1e-4239-8cc8-49c177037bac.png" Id="R280e3654e4b64040" /></Relationships>
</file>