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6277e1044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609aba1da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0158bbc584cf9" /><Relationship Type="http://schemas.openxmlformats.org/officeDocument/2006/relationships/numbering" Target="/word/numbering.xml" Id="R2292466fd1924836" /><Relationship Type="http://schemas.openxmlformats.org/officeDocument/2006/relationships/settings" Target="/word/settings.xml" Id="R658ba23adb9047a6" /><Relationship Type="http://schemas.openxmlformats.org/officeDocument/2006/relationships/image" Target="/word/media/45c28e8c-021e-439f-907c-98400e1833f5.png" Id="Rb23609aba1da4f4a" /></Relationships>
</file>