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f7328121b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fa38a85e5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Veznikov,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2afde58874058" /><Relationship Type="http://schemas.openxmlformats.org/officeDocument/2006/relationships/numbering" Target="/word/numbering.xml" Id="Ra1d078129707452a" /><Relationship Type="http://schemas.openxmlformats.org/officeDocument/2006/relationships/settings" Target="/word/settings.xml" Id="R13e4f623bf2d4a14" /><Relationship Type="http://schemas.openxmlformats.org/officeDocument/2006/relationships/image" Target="/word/media/e6f526a5-cbe9-4c2c-8e50-7010ba342f0a.png" Id="R37bfa38a85e546bd" /></Relationships>
</file>