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92432c1e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3b5961f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263c719e64f89" /><Relationship Type="http://schemas.openxmlformats.org/officeDocument/2006/relationships/numbering" Target="/word/numbering.xml" Id="Ra9ab9835ee7f4d62" /><Relationship Type="http://schemas.openxmlformats.org/officeDocument/2006/relationships/settings" Target="/word/settings.xml" Id="Rab148c6577b941b0" /><Relationship Type="http://schemas.openxmlformats.org/officeDocument/2006/relationships/image" Target="/word/media/443c094d-3746-4aed-a75b-6d0ff32af57a.png" Id="R91493b5961f74dd5" /></Relationships>
</file>