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43bd40e53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833eb288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218dbdf0411d" /><Relationship Type="http://schemas.openxmlformats.org/officeDocument/2006/relationships/numbering" Target="/word/numbering.xml" Id="R43763b710c444947" /><Relationship Type="http://schemas.openxmlformats.org/officeDocument/2006/relationships/settings" Target="/word/settings.xml" Id="R76b4a2177db34bf5" /><Relationship Type="http://schemas.openxmlformats.org/officeDocument/2006/relationships/image" Target="/word/media/5ee6b638-acbd-4975-af6c-2e38b88321e5.png" Id="R1693833eb2884a47" /></Relationships>
</file>