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d00f1dca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2b041c0a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Vlci Jamy,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6715769564efb" /><Relationship Type="http://schemas.openxmlformats.org/officeDocument/2006/relationships/numbering" Target="/word/numbering.xml" Id="R66d369b6aa5d4fd4" /><Relationship Type="http://schemas.openxmlformats.org/officeDocument/2006/relationships/settings" Target="/word/settings.xml" Id="R3955881d73eb4de8" /><Relationship Type="http://schemas.openxmlformats.org/officeDocument/2006/relationships/image" Target="/word/media/ec3a80b0-d26e-4c6c-9ae9-f296698921a4.png" Id="R25a02b041c0a4aa6" /></Relationships>
</file>