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1ab41bbc1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18ce49eb1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Vlcovice,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0d283c7a343e9" /><Relationship Type="http://schemas.openxmlformats.org/officeDocument/2006/relationships/numbering" Target="/word/numbering.xml" Id="R98ee9c8cd0d44dda" /><Relationship Type="http://schemas.openxmlformats.org/officeDocument/2006/relationships/settings" Target="/word/settings.xml" Id="Rf96dfc15b8e44d31" /><Relationship Type="http://schemas.openxmlformats.org/officeDocument/2006/relationships/image" Target="/word/media/8b199b17-8932-423b-abd1-20d5851b9c7b.png" Id="R84818ce49eb14611" /></Relationships>
</file>