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848c16f6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40988ab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ddea886d47a1" /><Relationship Type="http://schemas.openxmlformats.org/officeDocument/2006/relationships/numbering" Target="/word/numbering.xml" Id="R50d0e45804ec4cae" /><Relationship Type="http://schemas.openxmlformats.org/officeDocument/2006/relationships/settings" Target="/word/settings.xml" Id="Red40068bcf2943f0" /><Relationship Type="http://schemas.openxmlformats.org/officeDocument/2006/relationships/image" Target="/word/media/c336f98d-2c76-4d95-9d00-351929fd35f2.png" Id="Rf6c940988ab8475d" /></Relationships>
</file>