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4731edcc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b469dbab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8bcc6241c4505" /><Relationship Type="http://schemas.openxmlformats.org/officeDocument/2006/relationships/numbering" Target="/word/numbering.xml" Id="R63438b47878b47b6" /><Relationship Type="http://schemas.openxmlformats.org/officeDocument/2006/relationships/settings" Target="/word/settings.xml" Id="R74daa299c2e0404b" /><Relationship Type="http://schemas.openxmlformats.org/officeDocument/2006/relationships/image" Target="/word/media/e04eead0-a068-4437-b0c7-ca287f2189d6.png" Id="R0bbb469dbabd4d21" /></Relationships>
</file>