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e3d50713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f3b86f03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Zabrusany,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ab89ceec46c3" /><Relationship Type="http://schemas.openxmlformats.org/officeDocument/2006/relationships/numbering" Target="/word/numbering.xml" Id="R15f3b32bca4241e5" /><Relationship Type="http://schemas.openxmlformats.org/officeDocument/2006/relationships/settings" Target="/word/settings.xml" Id="R94f02831d9b74464" /><Relationship Type="http://schemas.openxmlformats.org/officeDocument/2006/relationships/image" Target="/word/media/e6b65323-05b4-4a3c-a7f3-09f711485c17.png" Id="R888f3b86f0364af7" /></Relationships>
</file>