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4bdb41c5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7116d5ccf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Zadni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8ad3763bb43e1" /><Relationship Type="http://schemas.openxmlformats.org/officeDocument/2006/relationships/numbering" Target="/word/numbering.xml" Id="Rc922c2c2f3bf4f12" /><Relationship Type="http://schemas.openxmlformats.org/officeDocument/2006/relationships/settings" Target="/word/settings.xml" Id="R3e50aa8ff0d94480" /><Relationship Type="http://schemas.openxmlformats.org/officeDocument/2006/relationships/image" Target="/word/media/eb7334dd-1f1f-427f-a45e-1fd26b589e2c.png" Id="R8f67116d5ccf4a52" /></Relationships>
</file>