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c07b93cf3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b16c020e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Zdabor,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ee9d6fc1d4812" /><Relationship Type="http://schemas.openxmlformats.org/officeDocument/2006/relationships/numbering" Target="/word/numbering.xml" Id="R476c076241d945bf" /><Relationship Type="http://schemas.openxmlformats.org/officeDocument/2006/relationships/settings" Target="/word/settings.xml" Id="R4d1b98b282e6493f" /><Relationship Type="http://schemas.openxmlformats.org/officeDocument/2006/relationships/image" Target="/word/media/35b740ce-453d-4d66-8985-3796aa9f114d.png" Id="Re4cb16c020ea4768" /></Relationships>
</file>