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e67f16faa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c42c09850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Zdeslavice u Malesova,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d7308cbe84eb1" /><Relationship Type="http://schemas.openxmlformats.org/officeDocument/2006/relationships/numbering" Target="/word/numbering.xml" Id="Rfacb7394ad384a87" /><Relationship Type="http://schemas.openxmlformats.org/officeDocument/2006/relationships/settings" Target="/word/settings.xml" Id="R42bcc824ccb248a7" /><Relationship Type="http://schemas.openxmlformats.org/officeDocument/2006/relationships/image" Target="/word/media/c2ed94cc-45ee-4cd9-aa43-60fb263c3c65.png" Id="Rda9c42c098504475" /></Relationships>
</file>