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e73dcb976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98de97a28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Zdobin,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105e9610c4c5d" /><Relationship Type="http://schemas.openxmlformats.org/officeDocument/2006/relationships/numbering" Target="/word/numbering.xml" Id="Rc48c5daa73164b7b" /><Relationship Type="http://schemas.openxmlformats.org/officeDocument/2006/relationships/settings" Target="/word/settings.xml" Id="R7db27aff531949a9" /><Relationship Type="http://schemas.openxmlformats.org/officeDocument/2006/relationships/image" Target="/word/media/7b833ab4-9628-44a0-9c2a-8819b0ef3456.png" Id="R95f98de97a284dd2" /></Relationships>
</file>