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ed09620b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5cd204a2e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94f322aaf424a" /><Relationship Type="http://schemas.openxmlformats.org/officeDocument/2006/relationships/numbering" Target="/word/numbering.xml" Id="R5e9e827e20ce48be" /><Relationship Type="http://schemas.openxmlformats.org/officeDocument/2006/relationships/settings" Target="/word/settings.xml" Id="Re173d5f2d76c4373" /><Relationship Type="http://schemas.openxmlformats.org/officeDocument/2006/relationships/image" Target="/word/media/adf246c2-9e86-4b65-9b45-9b6c7be96ed6.png" Id="Rdc85cd204a2e4fe1" /></Relationships>
</file>