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6881d3134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2b7e1e692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Zelechy,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260dfc0a24aa5" /><Relationship Type="http://schemas.openxmlformats.org/officeDocument/2006/relationships/numbering" Target="/word/numbering.xml" Id="Rb6b909cf3fa545bf" /><Relationship Type="http://schemas.openxmlformats.org/officeDocument/2006/relationships/settings" Target="/word/settings.xml" Id="R6d53f93c8c884469" /><Relationship Type="http://schemas.openxmlformats.org/officeDocument/2006/relationships/image" Target="/word/media/bf7aae88-5220-4dd4-ba61-3f204f9deb17.png" Id="Rb662b7e1e6924153" /></Relationships>
</file>