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37e14f87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60cde56d7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Zleby,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f8d150d724350" /><Relationship Type="http://schemas.openxmlformats.org/officeDocument/2006/relationships/numbering" Target="/word/numbering.xml" Id="R7e1110edd0d34c05" /><Relationship Type="http://schemas.openxmlformats.org/officeDocument/2006/relationships/settings" Target="/word/settings.xml" Id="Ra944a88f370d4800" /><Relationship Type="http://schemas.openxmlformats.org/officeDocument/2006/relationships/image" Target="/word/media/f065a530-d939-4b27-99ee-c4d123fbdd34.png" Id="Ree460cde56d749c6" /></Relationships>
</file>