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1cc39c873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093f48b33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Zlechov,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908bdee6e4d83" /><Relationship Type="http://schemas.openxmlformats.org/officeDocument/2006/relationships/numbering" Target="/word/numbering.xml" Id="R4bf7c1354fb2468d" /><Relationship Type="http://schemas.openxmlformats.org/officeDocument/2006/relationships/settings" Target="/word/settings.xml" Id="Rb3dda9f03c5e4aef" /><Relationship Type="http://schemas.openxmlformats.org/officeDocument/2006/relationships/image" Target="/word/media/cbf0e5ed-1c64-4d00-aa7c-403fa2b1dc83.png" Id="Rd42093f48b33423a" /></Relationships>
</file>