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3ea0cc407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dc4cd8900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Kabinda,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53507c8974a5b" /><Relationship Type="http://schemas.openxmlformats.org/officeDocument/2006/relationships/numbering" Target="/word/numbering.xml" Id="R981b62be41ce4077" /><Relationship Type="http://schemas.openxmlformats.org/officeDocument/2006/relationships/settings" Target="/word/settings.xml" Id="R22bf7cac6e8b4db1" /><Relationship Type="http://schemas.openxmlformats.org/officeDocument/2006/relationships/image" Target="/word/media/8199b7b5-8e0d-4fd6-a421-76f842242580.png" Id="R7dadc4cd89004aa2" /></Relationships>
</file>