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3f2ada338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14eaf51e3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Tshikapa,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f82e766114568" /><Relationship Type="http://schemas.openxmlformats.org/officeDocument/2006/relationships/numbering" Target="/word/numbering.xml" Id="R86e45fc9654c4d01" /><Relationship Type="http://schemas.openxmlformats.org/officeDocument/2006/relationships/settings" Target="/word/settings.xml" Id="R67cd220eebc6411e" /><Relationship Type="http://schemas.openxmlformats.org/officeDocument/2006/relationships/image" Target="/word/media/3a1831e9-b0f6-467d-9e41-b726be70d7cc.png" Id="R4d014eaf51e34948" /></Relationships>
</file>