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2c8998347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2a2118e8e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Aalborg, Aalborg,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8646b48ec42ca" /><Relationship Type="http://schemas.openxmlformats.org/officeDocument/2006/relationships/numbering" Target="/word/numbering.xml" Id="R09d7c2208a6e4fea" /><Relationship Type="http://schemas.openxmlformats.org/officeDocument/2006/relationships/settings" Target="/word/settings.xml" Id="R2e364fa015414f1c" /><Relationship Type="http://schemas.openxmlformats.org/officeDocument/2006/relationships/image" Target="/word/media/2adccf25-f6a4-4c7f-897a-e083131aae41.png" Id="R2ff2a2118e8e42b4" /></Relationships>
</file>