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c1d86133864c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c724078ccc43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Aborg,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dd6ad6647c4280" /><Relationship Type="http://schemas.openxmlformats.org/officeDocument/2006/relationships/numbering" Target="/word/numbering.xml" Id="R8cf8230d57174a26" /><Relationship Type="http://schemas.openxmlformats.org/officeDocument/2006/relationships/settings" Target="/word/settings.xml" Id="R5daa8d6460ec4fee" /><Relationship Type="http://schemas.openxmlformats.org/officeDocument/2006/relationships/image" Target="/word/media/226dad26-974d-445f-98a8-5769ecd38ba1.png" Id="R0fc724078ccc4386" /></Relationships>
</file>