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58d57d8ac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cf8ceb825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Ageby,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b074c245c4e45" /><Relationship Type="http://schemas.openxmlformats.org/officeDocument/2006/relationships/numbering" Target="/word/numbering.xml" Id="R98d69d7149fa4ebc" /><Relationship Type="http://schemas.openxmlformats.org/officeDocument/2006/relationships/settings" Target="/word/settings.xml" Id="Rfe1296885def49fa" /><Relationship Type="http://schemas.openxmlformats.org/officeDocument/2006/relationships/image" Target="/word/media/2cb1c040-5436-4858-95a8-bfbe5e1ff906.png" Id="R982cf8ceb82547b5" /></Relationships>
</file>