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514dddc2d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7cc14eab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4f54a18194400" /><Relationship Type="http://schemas.openxmlformats.org/officeDocument/2006/relationships/numbering" Target="/word/numbering.xml" Id="R5c6ef42296bf48da" /><Relationship Type="http://schemas.openxmlformats.org/officeDocument/2006/relationships/settings" Target="/word/settings.xml" Id="R0086423f10244c6e" /><Relationship Type="http://schemas.openxmlformats.org/officeDocument/2006/relationships/image" Target="/word/media/d01f3e39-8f07-406a-885d-35e7737916a6.png" Id="R426b7cc14eab4a0c" /></Relationships>
</file>