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3f63c94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53d64d2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aae7382f4054" /><Relationship Type="http://schemas.openxmlformats.org/officeDocument/2006/relationships/numbering" Target="/word/numbering.xml" Id="R8a81a2f6980d4b67" /><Relationship Type="http://schemas.openxmlformats.org/officeDocument/2006/relationships/settings" Target="/word/settings.xml" Id="Rae581e2fedb547c0" /><Relationship Type="http://schemas.openxmlformats.org/officeDocument/2006/relationships/image" Target="/word/media/86ab9a7c-078b-4a4f-876d-004f42149adc.png" Id="R823653d64d27463e" /></Relationships>
</file>