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e27abcb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d457adbf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fa5196d34f93" /><Relationship Type="http://schemas.openxmlformats.org/officeDocument/2006/relationships/numbering" Target="/word/numbering.xml" Id="R4b9601654c214da5" /><Relationship Type="http://schemas.openxmlformats.org/officeDocument/2006/relationships/settings" Target="/word/settings.xml" Id="R5a4ca2e2bf484246" /><Relationship Type="http://schemas.openxmlformats.org/officeDocument/2006/relationships/image" Target="/word/media/141bb190-1256-4cab-ba08-08d424d2edea.png" Id="Rb80d457adbf24bf2" /></Relationships>
</file>