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e3886677c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67b9a4058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 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5ee54f31a4d95" /><Relationship Type="http://schemas.openxmlformats.org/officeDocument/2006/relationships/numbering" Target="/word/numbering.xml" Id="R18e87a29bae7410e" /><Relationship Type="http://schemas.openxmlformats.org/officeDocument/2006/relationships/settings" Target="/word/settings.xml" Id="Rf823edfb1c0c4642" /><Relationship Type="http://schemas.openxmlformats.org/officeDocument/2006/relationships/image" Target="/word/media/b1dc7d26-c7f5-4eff-b68d-850b48fad109.png" Id="R8ba67b9a40584cea" /></Relationships>
</file>