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374b0f4c5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fdf4c7354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2672089d84c80" /><Relationship Type="http://schemas.openxmlformats.org/officeDocument/2006/relationships/numbering" Target="/word/numbering.xml" Id="R4b4b87dd88714e2a" /><Relationship Type="http://schemas.openxmlformats.org/officeDocument/2006/relationships/settings" Target="/word/settings.xml" Id="R6b10f03b50754d70" /><Relationship Type="http://schemas.openxmlformats.org/officeDocument/2006/relationships/image" Target="/word/media/6aaf9941-4653-4bd0-baec-2fd30e074093.png" Id="R7a5fdf4c7354471a" /></Relationships>
</file>