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d8d02b345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3824c550d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dde51d50f4e46" /><Relationship Type="http://schemas.openxmlformats.org/officeDocument/2006/relationships/numbering" Target="/word/numbering.xml" Id="Rf437d932ae49496d" /><Relationship Type="http://schemas.openxmlformats.org/officeDocument/2006/relationships/settings" Target="/word/settings.xml" Id="R30c1ef8ad1a24306" /><Relationship Type="http://schemas.openxmlformats.org/officeDocument/2006/relationships/image" Target="/word/media/7632c4a1-8e0a-466a-a12d-3749b0ef73b9.png" Id="Raf73824c550d4069" /></Relationships>
</file>