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987d51b2f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4f9106a7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Asferg,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1891ef7ae4768" /><Relationship Type="http://schemas.openxmlformats.org/officeDocument/2006/relationships/numbering" Target="/word/numbering.xml" Id="R24926fb4ba00462e" /><Relationship Type="http://schemas.openxmlformats.org/officeDocument/2006/relationships/settings" Target="/word/settings.xml" Id="Rd55175870a034c3d" /><Relationship Type="http://schemas.openxmlformats.org/officeDocument/2006/relationships/image" Target="/word/media/e450f4d7-9b63-40c1-a12f-4071bf5c728a.png" Id="R45754f9106a74221" /></Relationships>
</file>