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dbc585c7b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a934278a8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e44515dca404c" /><Relationship Type="http://schemas.openxmlformats.org/officeDocument/2006/relationships/numbering" Target="/word/numbering.xml" Id="Rae631f17a597459f" /><Relationship Type="http://schemas.openxmlformats.org/officeDocument/2006/relationships/settings" Target="/word/settings.xml" Id="R20f03f7fc7a44282" /><Relationship Type="http://schemas.openxmlformats.org/officeDocument/2006/relationships/image" Target="/word/media/dddb3b0d-3fee-455d-8ef6-e6950096dcf5.png" Id="R1a1a934278a84164" /></Relationships>
</file>