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1261de92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4bb4d2f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ae67174104c13" /><Relationship Type="http://schemas.openxmlformats.org/officeDocument/2006/relationships/numbering" Target="/word/numbering.xml" Id="R285148964181409b" /><Relationship Type="http://schemas.openxmlformats.org/officeDocument/2006/relationships/settings" Target="/word/settings.xml" Id="Red460502d1ff4669" /><Relationship Type="http://schemas.openxmlformats.org/officeDocument/2006/relationships/image" Target="/word/media/44e1f57b-14e7-4ab9-8fa9-5aaddfa51711.png" Id="R28c14bb4d2fb4fea" /></Relationships>
</file>